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DDF8" w14:textId="77777777"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14:paraId="3BAE2D9E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14:paraId="2418CB8D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14:paraId="66459D83" w14:textId="77777777"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750"/>
        <w:gridCol w:w="2750"/>
        <w:gridCol w:w="1843"/>
        <w:gridCol w:w="3827"/>
        <w:gridCol w:w="3487"/>
      </w:tblGrid>
      <w:tr w:rsidR="00A433F2" w:rsidRPr="00E25BBF" w14:paraId="1168C5BC" w14:textId="77777777" w:rsidTr="00E658A1">
        <w:tc>
          <w:tcPr>
            <w:tcW w:w="653" w:type="dxa"/>
          </w:tcPr>
          <w:p w14:paraId="17B89AC3" w14:textId="77777777" w:rsidR="004C19E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2750" w:type="dxa"/>
          </w:tcPr>
          <w:p w14:paraId="2015DB19" w14:textId="77777777" w:rsidR="004C19E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750" w:type="dxa"/>
          </w:tcPr>
          <w:p w14:paraId="018300AA" w14:textId="77777777" w:rsidR="004C19E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</w:t>
            </w:r>
            <w:r w:rsidR="00CF6B06">
              <w:rPr>
                <w:rFonts w:ascii="Times New Roman" w:hAnsi="Times New Roman" w:cs="Times New Roman"/>
                <w:sz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14:paraId="19BD1E2D" w14:textId="77777777" w:rsidR="00CF6B06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14:paraId="073B6278" w14:textId="77777777" w:rsidR="004C19E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грн з ПДВ</w:t>
            </w:r>
          </w:p>
        </w:tc>
        <w:tc>
          <w:tcPr>
            <w:tcW w:w="3827" w:type="dxa"/>
          </w:tcPr>
          <w:p w14:paraId="0C3D4477" w14:textId="77777777" w:rsidR="004C19E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та якісн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14:paraId="2578412B" w14:textId="77777777" w:rsidR="004C19E5" w:rsidRPr="00825ED7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2302E7" w14:paraId="2FE3ABDC" w14:textId="77777777" w:rsidTr="00354427">
        <w:tc>
          <w:tcPr>
            <w:tcW w:w="653" w:type="dxa"/>
          </w:tcPr>
          <w:p w14:paraId="7B76747A" w14:textId="77777777" w:rsidR="00566948" w:rsidRPr="00566948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50" w:type="dxa"/>
          </w:tcPr>
          <w:p w14:paraId="0A5F7734" w14:textId="77777777" w:rsidR="0045184B" w:rsidRDefault="0045184B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B6CBFF7" w14:textId="77777777" w:rsidR="00566948" w:rsidRDefault="00566948" w:rsidP="00607D4C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– 34310000-3</w:t>
            </w: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B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047AD">
              <w:rPr>
                <w:rFonts w:ascii="Times New Roman" w:hAnsi="Times New Roman" w:cs="Times New Roman"/>
                <w:sz w:val="20"/>
                <w:szCs w:val="20"/>
              </w:rPr>
              <w:t xml:space="preserve">Двигуни та </w:t>
            </w: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 частини</w:t>
            </w:r>
            <w:r w:rsidRPr="00BB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  <w:r w:rsidRPr="007047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660D1170" w14:textId="77777777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предмету закупівлі – </w:t>
            </w:r>
            <w:r w:rsidRPr="007047AD"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  <w:t>Частини двигунів</w:t>
            </w:r>
            <w:r w:rsidRPr="00704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50" w:type="dxa"/>
          </w:tcPr>
          <w:p w14:paraId="1E62E40F" w14:textId="77777777" w:rsidR="0045184B" w:rsidRDefault="0045184B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D3DC47" w14:textId="77777777" w:rsidR="00566948" w:rsidRPr="007047AD" w:rsidRDefault="00E50694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94">
              <w:rPr>
                <w:rFonts w:ascii="Times New Roman" w:hAnsi="Times New Roman" w:cs="Times New Roman"/>
                <w:sz w:val="20"/>
                <w:szCs w:val="20"/>
              </w:rPr>
              <w:t>UA-2021-</w:t>
            </w:r>
            <w:r w:rsidR="00451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451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1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E5069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 w:rsidR="00451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</w:t>
            </w:r>
            <w:r w:rsidRPr="00E50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</w:t>
            </w:r>
            <w:r w:rsidR="00566948" w:rsidRPr="007047AD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в</w:t>
            </w:r>
            <w:r w:rsidR="00566948" w:rsidRPr="007047AD">
              <w:rPr>
                <w:rFonts w:ascii="Times New Roman" w:hAnsi="Times New Roman" w:cs="Times New Roman"/>
                <w:sz w:val="20"/>
                <w:szCs w:val="20"/>
              </w:rPr>
              <w:t>ідкриті торги</w:t>
            </w:r>
          </w:p>
        </w:tc>
        <w:tc>
          <w:tcPr>
            <w:tcW w:w="1843" w:type="dxa"/>
          </w:tcPr>
          <w:p w14:paraId="24B67EEA" w14:textId="77777777" w:rsidR="0045184B" w:rsidRDefault="0045184B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82F98CC" w14:textId="77777777" w:rsidR="00E1490E" w:rsidRDefault="0045184B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1 000 000,00 </w:t>
            </w:r>
          </w:p>
          <w:p w14:paraId="25059005" w14:textId="77777777" w:rsidR="00566948" w:rsidRPr="007047AD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6172D559" w14:textId="77777777" w:rsidR="00566948" w:rsidRPr="007047AD" w:rsidRDefault="00566948" w:rsidP="00607D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закупівлі  та його  технічні  і якісні характеристики обумовлені  необхідністю  потреб поточної експлуатації і виконання попереджувально-планового ремонту. Відповідно до «Положення про технічне обслуговування і ремонт колісних транспортних засобів», своєчасна заміни запасних частин дозволить зберегти робочий ресурс техніки, заощадити на її ремонті та забезпечить виконання планових завдань порту.</w:t>
            </w:r>
          </w:p>
          <w:p w14:paraId="0D6FA6C1" w14:textId="77777777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Якісні та технічні характеристики товару розроблені відповідно до технічних норм, правил, стандартів, діючих на території України, а саме забезпечення  безаварійної експлуатації техніки, дотримання  Правил охорони праці та Правил дорожнього руху.</w:t>
            </w:r>
          </w:p>
          <w:p w14:paraId="0F5CF16A" w14:textId="77777777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</w:tcPr>
          <w:p w14:paraId="7BA624EE" w14:textId="77777777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на підставі  отриманих від учасників ринку комерційних пропозицій із зазначенням актуальних цін., методом порівняння ринкових цін.</w:t>
            </w:r>
          </w:p>
        </w:tc>
      </w:tr>
    </w:tbl>
    <w:p w14:paraId="4C44D1E4" w14:textId="77777777" w:rsidR="004C19E5" w:rsidRPr="00283F30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14:paraId="0734EFCC" w14:textId="77777777" w:rsidR="003B710A" w:rsidRPr="00283F30" w:rsidRDefault="003B710A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14:paraId="14E02207" w14:textId="77777777"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758633DE" w14:textId="38553F79" w:rsid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3970C9D1" w14:textId="36FB2DFE" w:rsidR="002302E7" w:rsidRDefault="002302E7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5D2045A9" w14:textId="3A1D3CD0" w:rsidR="002302E7" w:rsidRDefault="002302E7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0EB2B7EE" w14:textId="7946DA0F" w:rsidR="002302E7" w:rsidRDefault="002302E7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2E285EEC" w14:textId="5DCE45BF" w:rsidR="002302E7" w:rsidRDefault="002302E7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4D568B33" w14:textId="0C270310" w:rsidR="002302E7" w:rsidRPr="002302E7" w:rsidRDefault="002302E7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4FAD46FE" w14:textId="77777777" w:rsidR="002302E7" w:rsidRPr="00283F30" w:rsidRDefault="002302E7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3880B6DF" w14:textId="77777777"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3CF46027" w14:textId="77777777" w:rsidR="00610684" w:rsidRPr="006921E2" w:rsidRDefault="00610684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06199B87" w14:textId="77777777"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1F7037FA" w14:textId="77777777"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2F20328F" w14:textId="77777777"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C0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AB2F" w14:textId="77777777" w:rsidR="007C66F9" w:rsidRDefault="007C66F9" w:rsidP="000F3764">
      <w:pPr>
        <w:spacing w:after="0" w:line="240" w:lineRule="auto"/>
      </w:pPr>
      <w:r>
        <w:separator/>
      </w:r>
    </w:p>
  </w:endnote>
  <w:endnote w:type="continuationSeparator" w:id="0">
    <w:p w14:paraId="5EB4F34D" w14:textId="77777777" w:rsidR="007C66F9" w:rsidRDefault="007C66F9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A52E" w14:textId="77777777" w:rsidR="007C66F9" w:rsidRDefault="007C66F9" w:rsidP="000F3764">
      <w:pPr>
        <w:spacing w:after="0" w:line="240" w:lineRule="auto"/>
      </w:pPr>
      <w:r>
        <w:separator/>
      </w:r>
    </w:p>
  </w:footnote>
  <w:footnote w:type="continuationSeparator" w:id="0">
    <w:p w14:paraId="202FDCDC" w14:textId="77777777" w:rsidR="007C66F9" w:rsidRDefault="007C66F9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6F7"/>
    <w:rsid w:val="00000BDA"/>
    <w:rsid w:val="00027AF7"/>
    <w:rsid w:val="000A2217"/>
    <w:rsid w:val="000C3DC0"/>
    <w:rsid w:val="000F3764"/>
    <w:rsid w:val="00103B29"/>
    <w:rsid w:val="001278BD"/>
    <w:rsid w:val="00193B47"/>
    <w:rsid w:val="001C40D3"/>
    <w:rsid w:val="001D3FF0"/>
    <w:rsid w:val="002302E7"/>
    <w:rsid w:val="00283F30"/>
    <w:rsid w:val="002B065A"/>
    <w:rsid w:val="002C6510"/>
    <w:rsid w:val="00337F23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5674"/>
    <w:rsid w:val="00566948"/>
    <w:rsid w:val="005E1168"/>
    <w:rsid w:val="005F632D"/>
    <w:rsid w:val="00610684"/>
    <w:rsid w:val="00612675"/>
    <w:rsid w:val="006452B3"/>
    <w:rsid w:val="0066445F"/>
    <w:rsid w:val="00686C0C"/>
    <w:rsid w:val="006921E2"/>
    <w:rsid w:val="006A4516"/>
    <w:rsid w:val="006D70B3"/>
    <w:rsid w:val="00766CE3"/>
    <w:rsid w:val="00791083"/>
    <w:rsid w:val="007C153F"/>
    <w:rsid w:val="007C66F9"/>
    <w:rsid w:val="007D1DA7"/>
    <w:rsid w:val="007F03B7"/>
    <w:rsid w:val="007F5EDB"/>
    <w:rsid w:val="00825ED7"/>
    <w:rsid w:val="00844907"/>
    <w:rsid w:val="00870CB0"/>
    <w:rsid w:val="0087239E"/>
    <w:rsid w:val="00877727"/>
    <w:rsid w:val="008F438A"/>
    <w:rsid w:val="009A0A51"/>
    <w:rsid w:val="009F18C2"/>
    <w:rsid w:val="009F46DE"/>
    <w:rsid w:val="00A17468"/>
    <w:rsid w:val="00A433F2"/>
    <w:rsid w:val="00A6448C"/>
    <w:rsid w:val="00A65F21"/>
    <w:rsid w:val="00AB14EC"/>
    <w:rsid w:val="00AF2F84"/>
    <w:rsid w:val="00B03F9D"/>
    <w:rsid w:val="00B1010F"/>
    <w:rsid w:val="00B2728C"/>
    <w:rsid w:val="00B36B2A"/>
    <w:rsid w:val="00B72995"/>
    <w:rsid w:val="00BB5B45"/>
    <w:rsid w:val="00BD5AD3"/>
    <w:rsid w:val="00C04117"/>
    <w:rsid w:val="00C27034"/>
    <w:rsid w:val="00C34495"/>
    <w:rsid w:val="00C807E8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437"/>
  <w15:docId w15:val="{8609CEA4-9427-4DD8-AFAB-0EA772F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1512</Characters>
  <Application>Microsoft Office Word</Application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Ірина Федорова</cp:lastModifiedBy>
  <cp:revision>3</cp:revision>
  <cp:lastPrinted>2021-01-14T12:22:00Z</cp:lastPrinted>
  <dcterms:created xsi:type="dcterms:W3CDTF">2021-11-08T13:49:00Z</dcterms:created>
  <dcterms:modified xsi:type="dcterms:W3CDTF">2021-11-08T17:46:00Z</dcterms:modified>
</cp:coreProperties>
</file>